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7"/>
          <w:sz-cs w:val="27"/>
        </w:rPr>
        <w:t xml:space="preserve">APPERLEY CRICKET CLUB</w:t>
      </w:r>
    </w:p>
    <w:p>
      <w:pPr>
        <w:jc w:val="center"/>
      </w:pPr>
      <w:r>
        <w:rPr>
          <w:rFonts w:ascii="Times" w:hAnsi="Times" w:cs="Times"/>
          <w:sz w:val="18"/>
          <w:sz-cs w:val="18"/>
          <w:b/>
          <w:i/>
        </w:rPr>
        <w:t xml:space="preserve">School Lane, Apperley, Glos GL19 4ED</w:t>
      </w:r>
    </w:p>
    <w:p>
      <w:pPr>
        <w:jc w:val="center"/>
      </w:pPr>
      <w:r>
        <w:rPr>
          <w:rFonts w:ascii="Times" w:hAnsi="Times" w:cs="Times"/>
          <w:sz w:val="18"/>
          <w:sz-cs w:val="18"/>
          <w:b/>
          <w:i/>
        </w:rPr>
        <w:t xml:space="preserve"/>
      </w:r>
    </w:p>
    <w:p>
      <w:pPr/>
      <w:r>
        <w:rPr>
          <w:rFonts w:ascii="Times" w:hAnsi="Times" w:cs="Times"/>
          <w:sz w:val="27"/>
          <w:sz-cs w:val="27"/>
        </w:rPr>
        <w:t xml:space="preserve">CONSTITUTION</w:t>
      </w:r>
    </w:p>
    <w:p>
      <w:pPr>
        <w:ind w:left="576"/>
      </w:pPr>
      <w:r>
        <w:rPr>
          <w:rFonts w:ascii="Times" w:hAnsi="Times" w:cs="Times"/>
          <w:sz w:val="20"/>
          <w:sz-cs w:val="20"/>
          <w:b/>
        </w:rPr>
        <w:t xml:space="preserve">1</w:t>
      </w:r>
      <w:r>
        <w:rPr>
          <w:rFonts w:ascii="Times" w:hAnsi="Times" w:cs="Times"/>
          <w:sz w:val="27"/>
          <w:sz-cs w:val="27"/>
          <w:b/>
        </w:rPr>
        <w:t xml:space="preserve"/>
        <w:tab/>
        <w:t xml:space="preserve"> </w:t>
      </w:r>
      <w:r>
        <w:rPr>
          <w:rFonts w:ascii="Times" w:hAnsi="Times" w:cs="Times"/>
          <w:sz w:val="20"/>
          <w:sz-cs w:val="20"/>
          <w:b/>
        </w:rPr>
        <w:t xml:space="preserve">OBJECTS</w:t>
      </w:r>
    </w:p>
    <w:p>
      <w:pPr/>
      <w:r>
        <w:rPr>
          <w:rFonts w:ascii="Times" w:hAnsi="Times" w:cs="Times"/>
          <w:sz w:val="20"/>
          <w:sz-cs w:val="20"/>
          <w:b/>
        </w:rPr>
        <w:t xml:space="preserve"/>
      </w:r>
    </w:p>
    <w:p>
      <w:pPr>
        <w:jc w:val="both"/>
        <w:ind w:left="720"/>
      </w:pPr>
      <w:r>
        <w:rPr>
          <w:rFonts w:ascii="Times" w:hAnsi="Times" w:cs="Times"/>
          <w:sz w:val="18"/>
          <w:sz-cs w:val="18"/>
        </w:rPr>
        <w:t xml:space="preserve">1.1</w:t>
        <w:tab/>
        <w:t xml:space="preserve">To foster, develop and control the pursuit of amateur cricket encouraging an atmosphere of goodwill and friendship, with particular emphasis on young people.</w:t>
      </w:r>
    </w:p>
    <w:p>
      <w:pPr>
        <w:jc w:val="both"/>
        <w:ind w:left="720"/>
      </w:pPr>
      <w:r>
        <w:rPr>
          <w:rFonts w:ascii="Times" w:hAnsi="Times" w:cs="Times"/>
          <w:sz w:val="18"/>
          <w:sz-cs w:val="18"/>
        </w:rPr>
        <w:t xml:space="preserve">1.2</w:t>
        <w:tab/>
        <w:t xml:space="preserve">To encourage active participation by all members of the community, irrespective of age, disability, gender, ethnic origin, creed, colour, nationality, religious or other beliefs, social status, sexual orientation or race.  </w:t>
      </w:r>
    </w:p>
    <w:p>
      <w:pPr>
        <w:jc w:val="both"/>
        <w:ind w:left="720"/>
      </w:pPr>
      <w:r>
        <w:rPr>
          <w:rFonts w:ascii="Times" w:hAnsi="Times" w:cs="Times"/>
          <w:sz w:val="18"/>
          <w:sz-cs w:val="18"/>
        </w:rPr>
        <w:t xml:space="preserve">1.3</w:t>
        <w:tab/>
        <w:t xml:space="preserve">To provide coaching by qualified coaches at both senior and junior levels.</w:t>
      </w:r>
    </w:p>
    <w:p>
      <w:pPr>
        <w:jc w:val="both"/>
        <w:ind w:left="720"/>
      </w:pPr>
      <w:r>
        <w:rPr>
          <w:rFonts w:ascii="Times" w:hAnsi="Times" w:cs="Times"/>
          <w:sz w:val="18"/>
          <w:sz-cs w:val="18"/>
        </w:rPr>
        <w:t xml:space="preserve">1.4</w:t>
        <w:tab/>
        <w:t xml:space="preserve">To maintain and foster links with local schools.</w:t>
      </w:r>
    </w:p>
    <w:p>
      <w:pPr>
        <w:jc w:val="both"/>
        <w:ind w:left="720"/>
      </w:pPr>
      <w:r>
        <w:rPr>
          <w:rFonts w:ascii="Times" w:hAnsi="Times" w:cs="Times"/>
          <w:sz w:val="18"/>
          <w:sz-cs w:val="18"/>
        </w:rPr>
        <w:t xml:space="preserve">1.5</w:t>
        <w:tab/>
        <w:t xml:space="preserve">To provide access and facilities for disabled persons to allow active participation or spectating as appropriate.</w:t>
      </w:r>
    </w:p>
    <w:p>
      <w:pPr>
        <w:jc w:val="both"/>
        <w:ind w:left="720"/>
      </w:pPr>
      <w:r>
        <w:rPr>
          <w:rFonts w:ascii="Times" w:hAnsi="Times" w:cs="Times"/>
          <w:sz w:val="18"/>
          <w:sz-cs w:val="18"/>
        </w:rPr>
        <w:t xml:space="preserve">1.6</w:t>
        <w:tab/>
        <w:t xml:space="preserve">To co-operate with and assist all relevant National &amp; Local bodies e.g. Sport England, E.C.B., N.C.A., Lords Taverners, G.C.B.</w:t>
      </w:r>
    </w:p>
    <w:p>
      <w:pPr>
        <w:jc w:val="both"/>
      </w:pPr>
      <w:r>
        <w:rPr>
          <w:rFonts w:ascii="Times" w:hAnsi="Times" w:cs="Times"/>
          <w:sz w:val="18"/>
          <w:sz-cs w:val="18"/>
        </w:rPr>
        <w:t xml:space="preserve"/>
      </w:r>
    </w:p>
    <w:p>
      <w:pPr/>
      <w:r>
        <w:rPr>
          <w:rFonts w:ascii="Times" w:hAnsi="Times" w:cs="Times"/>
          <w:sz w:val="20"/>
          <w:sz-cs w:val="20"/>
        </w:rPr>
        <w:t xml:space="preserve">2</w:t>
      </w:r>
      <w:r>
        <w:rPr>
          <w:rFonts w:ascii="Times" w:hAnsi="Times" w:cs="Times"/>
          <w:sz w:val="21"/>
          <w:sz-cs w:val="21"/>
        </w:rPr>
        <w:t xml:space="preserve"/>
        <w:tab/>
        <w:t xml:space="preserve"/>
      </w:r>
      <w:r>
        <w:rPr>
          <w:rFonts w:ascii="Times" w:hAnsi="Times" w:cs="Times"/>
          <w:sz w:val="20"/>
          <w:sz-cs w:val="20"/>
        </w:rPr>
        <w:t xml:space="preserve">MEMBERSHIP</w:t>
      </w:r>
    </w:p>
    <w:p>
      <w:pPr/>
      <w:r>
        <w:rPr>
          <w:rFonts w:ascii="Times" w:hAnsi="Times" w:cs="Times"/>
          <w:sz w:val="20"/>
          <w:sz-cs w:val="20"/>
        </w:rPr>
        <w:t xml:space="preserve"/>
      </w:r>
    </w:p>
    <w:p>
      <w:pPr>
        <w:jc w:val="both"/>
        <w:ind w:left="1440" w:first-line="-1440"/>
      </w:pPr>
      <w:r>
        <w:rPr>
          <w:rFonts w:ascii="Times" w:hAnsi="Times" w:cs="Times"/>
          <w:sz w:val="18"/>
          <w:sz-cs w:val="18"/>
        </w:rPr>
        <w:t xml:space="preserve"/>
        <w:tab/>
        <w:t xml:space="preserve">•</w:t>
        <w:tab/>
        <w:t xml:space="preserve">Membership of the Club shall be open to all persons without discrimination except as a necessary consequence of the requirements of cricket.</w:t>
      </w:r>
    </w:p>
    <w:p>
      <w:pPr>
        <w:jc w:val="both"/>
        <w:ind w:left="1440" w:first-line="-1440"/>
      </w:pPr>
      <w:r>
        <w:rPr>
          <w:rFonts w:ascii="Times" w:hAnsi="Times" w:cs="Times"/>
          <w:sz w:val="18"/>
          <w:sz-cs w:val="18"/>
        </w:rPr>
        <w:t xml:space="preserve"/>
        <w:tab/>
        <w:t xml:space="preserve">•</w:t>
        <w:tab/>
        <w:t xml:space="preserve">The Club is committed to ensure a duty of care to all Members of the Club, by adopting and implementing the E.C.B. “Safe Hands – Cricket's Policy for Safeguarding Children” and the ECB “Cricket Equity Policy” and any future versions of these Policies and the ECB ‘One game ‘ pledge.</w:t>
      </w:r>
    </w:p>
    <w:p>
      <w:pPr>
        <w:jc w:val="both"/>
        <w:ind w:left="1440" w:first-line="-1440"/>
      </w:pPr>
      <w:r>
        <w:rPr>
          <w:rFonts w:ascii="Times" w:hAnsi="Times" w:cs="Times"/>
          <w:sz w:val="18"/>
          <w:sz-cs w:val="18"/>
        </w:rPr>
        <w:t xml:space="preserve"/>
        <w:tab/>
        <w:t xml:space="preserve">•</w:t>
        <w:tab/>
        <w:t xml:space="preserve">There shall be four classes of membership available:</w:t>
      </w:r>
    </w:p>
    <w:p>
      <w:pPr>
        <w:jc w:val="both"/>
        <w:ind w:left="570"/>
      </w:pPr>
      <w:r>
        <w:rPr>
          <w:rFonts w:ascii="Times" w:hAnsi="Times" w:cs="Times"/>
          <w:sz w:val="18"/>
          <w:sz-cs w:val="18"/>
        </w:rPr>
        <w:t xml:space="preserve">2.2.1</w:t>
        <w:tab/>
        <w:t xml:space="preserve">Full Member (all those aged 16 and over on October 1st of the current constitutional year and who paid their annual subscription for the previous season) </w:t>
      </w:r>
    </w:p>
    <w:p>
      <w:pPr>
        <w:jc w:val="both"/>
      </w:pPr>
      <w:r>
        <w:rPr>
          <w:rFonts w:ascii="Times" w:hAnsi="Times" w:cs="Times"/>
          <w:sz w:val="18"/>
          <w:sz-cs w:val="18"/>
        </w:rPr>
        <w:t xml:space="preserve">2.2.2    Youth Member (all those below the age of 16 on October 1</w:t>
      </w:r>
      <w:r>
        <w:rPr>
          <w:rFonts w:ascii="Times" w:hAnsi="Times" w:cs="Times"/>
          <w:sz w:val="18"/>
          <w:sz-cs w:val="18"/>
          <w:vertAlign w:val="superscript"/>
        </w:rPr>
        <w:t xml:space="preserve">st</w:t>
      </w:r>
      <w:r>
        <w:rPr>
          <w:rFonts w:ascii="Times" w:hAnsi="Times" w:cs="Times"/>
          <w:sz w:val="18"/>
          <w:sz-cs w:val="18"/>
        </w:rPr>
        <w:t xml:space="preserve"> of the current constitutional year) </w:t>
      </w:r>
    </w:p>
    <w:p>
      <w:pPr>
        <w:jc w:val="both"/>
      </w:pPr>
      <w:r>
        <w:rPr>
          <w:rFonts w:ascii="Times" w:hAnsi="Times" w:cs="Times"/>
          <w:sz w:val="18"/>
          <w:sz-cs w:val="18"/>
        </w:rPr>
        <w:t xml:space="preserve">2.2.3 </w:t>
        <w:tab/>
        <w:t xml:space="preserve"> Social Member</w:t>
      </w:r>
    </w:p>
    <w:p>
      <w:pPr>
        <w:jc w:val="both"/>
        <w:ind w:left="2160" w:first-line="-2160"/>
      </w:pPr>
      <w:r>
        <w:rPr>
          <w:rFonts w:ascii="Times" w:hAnsi="Times" w:cs="Times"/>
          <w:sz w:val="18"/>
          <w:sz-cs w:val="18"/>
        </w:rPr>
        <w:t xml:space="preserve"/>
        <w:tab/>
        <w:t xml:space="preserve">•</w:t>
        <w:tab/>
        <w:t xml:space="preserve"> Honorary/ Life Member</w:t>
      </w:r>
    </w:p>
    <w:p>
      <w:pPr>
        <w:jc w:val="both"/>
        <w:ind w:left="1440" w:first-line="-1440"/>
      </w:pPr>
      <w:r>
        <w:rPr>
          <w:rFonts w:ascii="Times" w:hAnsi="Times" w:cs="Times"/>
          <w:sz w:val="18"/>
          <w:sz-cs w:val="18"/>
        </w:rPr>
        <w:t xml:space="preserve"/>
        <w:tab/>
        <w:t xml:space="preserve">•</w:t>
        <w:tab/>
        <w:t xml:space="preserve"> All members will be subject to the regulations of this constitution and, by joining the club, will be deemed to accept these regulations and the codes of conduct. </w:t>
      </w:r>
    </w:p>
    <w:p>
      <w:pPr>
        <w:jc w:val="both"/>
        <w:ind w:left="1440" w:first-line="-1440"/>
      </w:pPr>
      <w:r>
        <w:rPr>
          <w:rFonts w:ascii="Times" w:hAnsi="Times" w:cs="Times"/>
          <w:sz w:val="18"/>
          <w:sz-cs w:val="18"/>
        </w:rPr>
        <w:t xml:space="preserve"/>
        <w:tab/>
        <w:t xml:space="preserve">•</w:t>
        <w:tab/>
        <w:t xml:space="preserve">The Club may refuse membership or expel from membership only for good and sufficient cause, such as conduct or character likely to bring the Club or sport into disrepute.  Appeal against such a decision may be made to the Club’s Committee and decided by a two thirds’ majority vote (see paragraph 7 below, Discipline).</w:t>
      </w:r>
    </w:p>
    <w:p>
      <w:pPr>
        <w:jc w:val="both"/>
        <w:ind w:left="1440" w:first-line="-1440"/>
      </w:pPr>
      <w:r>
        <w:rPr>
          <w:rFonts w:ascii="Times" w:hAnsi="Times" w:cs="Times"/>
          <w:sz w:val="18"/>
          <w:sz-cs w:val="18"/>
        </w:rPr>
        <w:t xml:space="preserve"/>
        <w:tab/>
        <w:t xml:space="preserve">•</w:t>
        <w:tab/>
        <w:t xml:space="preserve"> Other than Honorary/ Life Members, all Members to pay both an annual subscription and match fee, amounts to be established at the AGM. Youth Members and those not in full employment to pay reduced sums.  The Club to keep subscription at levels that will not pose a significant obstacle to people participating.</w:t>
      </w:r>
    </w:p>
    <w:p>
      <w:pPr>
        <w:jc w:val="both"/>
        <w:ind w:left="1440" w:first-line="-1440"/>
      </w:pPr>
      <w:r>
        <w:rPr>
          <w:rFonts w:ascii="Times" w:hAnsi="Times" w:cs="Times"/>
          <w:sz w:val="18"/>
          <w:sz-cs w:val="18"/>
        </w:rPr>
        <w:t xml:space="preserve"/>
        <w:tab/>
        <w:t xml:space="preserve">•</w:t>
        <w:tab/>
        <w:t xml:space="preserve">There must be an interval of two days between a nomination for Membership and the admission to the Club.  The Club Committee may refuse membership, or remove it, only for good cause such as conduct or character likely to bring the Club or sport into disrepute.</w:t>
      </w:r>
    </w:p>
    <w:p>
      <w:pPr>
        <w:jc w:val="both"/>
        <w:ind w:left="1440" w:first-line="-1440"/>
      </w:pPr>
      <w:r>
        <w:rPr>
          <w:rFonts w:ascii="Times" w:hAnsi="Times" w:cs="Times"/>
          <w:sz w:val="18"/>
          <w:sz-cs w:val="18"/>
        </w:rPr>
        <w:t xml:space="preserve"/>
        <w:tab/>
        <w:t xml:space="preserve">•</w:t>
        <w:tab/>
        <w:t xml:space="preserve">Club bar</w:t>
      </w:r>
    </w:p>
    <w:p>
      <w:pPr>
        <w:jc w:val="both"/>
        <w:ind w:left="570"/>
      </w:pPr>
      <w:r>
        <w:rPr>
          <w:rFonts w:ascii="Times" w:hAnsi="Times" w:cs="Times"/>
          <w:sz w:val="18"/>
          <w:sz-cs w:val="18"/>
        </w:rPr>
        <w:t xml:space="preserve">2.7.1</w:t>
        <w:tab/>
        <w:t xml:space="preserve">There may be admitted to the Club facilities persons other than Members and their guests and intoxicating liquor may be sold to such persons by and on behalf of the Club, for consumption on the premises and complying with the licensing hours.</w:t>
      </w:r>
    </w:p>
    <w:p>
      <w:pPr>
        <w:jc w:val="both"/>
        <w:ind w:left="2160" w:first-line="-2160"/>
      </w:pPr>
      <w:r>
        <w:rPr>
          <w:rFonts w:ascii="Times" w:hAnsi="Times" w:cs="Times"/>
          <w:sz w:val="18"/>
          <w:sz-cs w:val="18"/>
        </w:rPr>
        <w:t xml:space="preserve"/>
        <w:tab/>
        <w:t xml:space="preserve">•</w:t>
        <w:tab/>
        <w:t xml:space="preserve">The Club will comply with the Licencing Act 2003 requirements and any future versions, and ensure intoxicating liquor is not served to underage Members or visitors.</w:t>
      </w:r>
    </w:p>
    <w:p>
      <w:pPr>
        <w:jc w:val="both"/>
        <w:ind w:left="2160" w:first-line="-2160"/>
      </w:pPr>
      <w:r>
        <w:rPr>
          <w:rFonts w:ascii="Times" w:hAnsi="Times" w:cs="Times"/>
          <w:sz w:val="18"/>
          <w:sz-cs w:val="18"/>
        </w:rPr>
        <w:t xml:space="preserve"/>
        <w:tab/>
        <w:t xml:space="preserve">•</w:t>
        <w:tab/>
        <w:t xml:space="preserve">Youth Members must be accompanied by a responsible adult when in the Club bar area.</w:t>
      </w:r>
    </w:p>
    <w:p>
      <w:pPr>
        <w:jc w:val="both"/>
        <w:ind w:left="1440" w:first-line="-1440"/>
      </w:pPr>
      <w:r>
        <w:rPr>
          <w:rFonts w:ascii="Times" w:hAnsi="Times" w:cs="Times"/>
          <w:sz w:val="18"/>
          <w:sz-cs w:val="18"/>
        </w:rPr>
        <w:t xml:space="preserve"/>
        <w:tab/>
        <w:t xml:space="preserve">•</w:t>
        <w:tab/>
        <w:t xml:space="preserve">Club bar: there may be admitted to the Club facilities persons other than Members and their guests and intoxicating liquor may be sold to such persons by and on behalf of the Club, for consumption on the premises and complying with the licensing hours.</w:t>
      </w:r>
    </w:p>
    <w:p>
      <w:pPr/>
      <w:r>
        <w:rPr>
          <w:rFonts w:ascii="Times" w:hAnsi="Times" w:cs="Times"/>
          <w:sz w:val="18"/>
          <w:sz-cs w:val="18"/>
        </w:rPr>
        <w:t xml:space="preserve"/>
      </w:r>
    </w:p>
    <w:p>
      <w:pPr/>
      <w:r>
        <w:rPr>
          <w:rFonts w:ascii="Times" w:hAnsi="Times" w:cs="Times"/>
          <w:sz w:val="20"/>
          <w:sz-cs w:val="20"/>
        </w:rPr>
        <w:t xml:space="preserve">3</w:t>
      </w:r>
      <w:r>
        <w:rPr>
          <w:rFonts w:ascii="Times" w:hAnsi="Times" w:cs="Times"/>
          <w:sz w:val="21"/>
          <w:sz-cs w:val="21"/>
        </w:rPr>
        <w:t xml:space="preserve"/>
        <w:tab/>
        <w:t xml:space="preserve"> </w:t>
      </w:r>
      <w:r>
        <w:rPr>
          <w:rFonts w:ascii="Times" w:hAnsi="Times" w:cs="Times"/>
          <w:sz w:val="20"/>
          <w:sz-cs w:val="20"/>
        </w:rPr>
        <w:t xml:space="preserve">MANAGEMENT</w:t>
      </w:r>
    </w:p>
    <w:p>
      <w:pPr/>
      <w:r>
        <w:rPr>
          <w:rFonts w:ascii="Times" w:hAnsi="Times" w:cs="Times"/>
          <w:sz w:val="20"/>
          <w:sz-cs w:val="20"/>
        </w:rPr>
        <w:t xml:space="preserve"/>
      </w:r>
    </w:p>
    <w:p>
      <w:pPr>
        <w:jc w:val="both"/>
        <w:ind w:left="720"/>
      </w:pPr>
      <w:r>
        <w:rPr>
          <w:rFonts w:ascii="Times" w:hAnsi="Times" w:cs="Times"/>
          <w:sz w:val="18"/>
          <w:sz-cs w:val="18"/>
        </w:rPr>
        <w:t xml:space="preserve">3.1</w:t>
        <w:tab/>
        <w:t xml:space="preserve"/>
        <w:tab/>
        <w:t xml:space="preserve">The general management and control of the Club will be placed under the control of a Management Committee comprising Chairman, Vice Chairman, Treasurer, Secretary, Youth Manager and 1</w:t>
      </w:r>
      <w:r>
        <w:rPr>
          <w:rFonts w:ascii="Times" w:hAnsi="Times" w:cs="Times"/>
          <w:sz w:val="18"/>
          <w:sz-cs w:val="18"/>
          <w:vertAlign w:val="superscript"/>
        </w:rPr>
        <w:t xml:space="preserve">st</w:t>
      </w:r>
      <w:r>
        <w:rPr>
          <w:rFonts w:ascii="Times" w:hAnsi="Times" w:cs="Times"/>
          <w:sz w:val="18"/>
          <w:sz-cs w:val="18"/>
        </w:rPr>
        <w:t xml:space="preserve"> XI and 2</w:t>
      </w:r>
      <w:r>
        <w:rPr>
          <w:rFonts w:ascii="Times" w:hAnsi="Times" w:cs="Times"/>
          <w:sz w:val="18"/>
          <w:sz-cs w:val="18"/>
          <w:vertAlign w:val="superscript"/>
        </w:rPr>
        <w:t xml:space="preserve">nd</w:t>
      </w:r>
      <w:r>
        <w:rPr>
          <w:rFonts w:ascii="Times" w:hAnsi="Times" w:cs="Times"/>
          <w:sz w:val="18"/>
          <w:sz-cs w:val="18"/>
        </w:rPr>
        <w:t xml:space="preserve"> Xi Captains. Members can be invited at Chairman’s discretion if deemed necessary</w:t>
      </w:r>
    </w:p>
    <w:p>
      <w:pPr>
        <w:jc w:val="both"/>
        <w:ind w:left="576"/>
      </w:pPr>
      <w:r>
        <w:rPr>
          <w:rFonts w:ascii="Times" w:hAnsi="Times" w:cs="Times"/>
          <w:sz w:val="18"/>
          <w:sz-cs w:val="18"/>
        </w:rPr>
        <w:t xml:space="preserve">3.2</w:t>
        <w:tab/>
        <w:t xml:space="preserve"/>
        <w:tab/>
        <w:t xml:space="preserve">The Chairman or Secretary shall convene all meetings of the Committee.</w:t>
      </w:r>
    </w:p>
    <w:p>
      <w:pPr>
        <w:jc w:val="both"/>
        <w:ind w:left="720"/>
      </w:pPr>
      <w:r>
        <w:rPr>
          <w:rFonts w:ascii="Times" w:hAnsi="Times" w:cs="Times"/>
          <w:sz w:val="18"/>
          <w:sz-cs w:val="18"/>
        </w:rPr>
        <w:t xml:space="preserve">3.3</w:t>
        <w:tab/>
        <w:t xml:space="preserve"/>
        <w:tab/>
        <w:t xml:space="preserve">The Administration and Financial Year shall date from 1st October each year.  Each member of the Committee shall hold office for the period following the close of the AGM to the close of the next AGM and be eligible for re-election. </w:t>
      </w:r>
    </w:p>
    <w:p>
      <w:pPr>
        <w:jc w:val="both"/>
        <w:ind w:left="720"/>
      </w:pPr>
      <w:r>
        <w:rPr>
          <w:rFonts w:ascii="Times" w:hAnsi="Times" w:cs="Times"/>
          <w:sz w:val="18"/>
          <w:sz-cs w:val="18"/>
        </w:rPr>
        <w:t xml:space="preserve">3.4 </w:t>
        <w:tab/>
        <w:t xml:space="preserve"/>
        <w:tab/>
        <w:t xml:space="preserve">The CWO shall report all recent youth/adult welfare incidents to the committee at the earliest point and/or the next meeting. </w:t>
      </w:r>
    </w:p>
    <w:p>
      <w:pPr>
        <w:jc w:val="both"/>
      </w:pPr>
      <w:r>
        <w:rPr>
          <w:rFonts w:ascii="Times" w:hAnsi="Times" w:cs="Times"/>
          <w:sz w:val="18"/>
          <w:sz-cs w:val="18"/>
        </w:rPr>
        <w:t xml:space="preserve"/>
      </w:r>
    </w:p>
    <w:p>
      <w:pPr>
        <w:jc w:val="both"/>
      </w:pPr>
      <w:r>
        <w:rPr>
          <w:rFonts w:ascii="Times" w:hAnsi="Times" w:cs="Times"/>
          <w:sz w:val="18"/>
          <w:sz-cs w:val="18"/>
        </w:rPr>
        <w:t xml:space="preserve"/>
      </w:r>
    </w:p>
    <w:p>
      <w:pPr>
        <w:jc w:val="both"/>
      </w:pPr>
      <w:r>
        <w:rPr>
          <w:rFonts w:ascii="Times" w:hAnsi="Times" w:cs="Times"/>
          <w:sz w:val="18"/>
          <w:sz-cs w:val="18"/>
        </w:rPr>
        <w:t xml:space="preserve"/>
      </w:r>
    </w:p>
    <w:p>
      <w:pPr>
        <w:ind w:left="578"/>
      </w:pPr>
      <w:r>
        <w:rPr>
          <w:rFonts w:ascii="Times" w:hAnsi="Times" w:cs="Times"/>
          <w:sz w:val="20"/>
          <w:sz-cs w:val="20"/>
          <w:b/>
        </w:rPr>
        <w:t xml:space="preserve">4</w:t>
        <w:tab/>
        <w:t xml:space="preserve"> MEETINGS</w:t>
      </w:r>
    </w:p>
    <w:p>
      <w:pPr>
        <w:ind w:left="360"/>
      </w:pPr>
      <w:r>
        <w:rPr>
          <w:rFonts w:ascii="Times" w:hAnsi="Times" w:cs="Times"/>
          <w:sz w:val="20"/>
          <w:sz-cs w:val="20"/>
          <w:b/>
        </w:rPr>
        <w:t xml:space="preserve"/>
      </w:r>
    </w:p>
    <w:p>
      <w:pPr>
        <w:jc w:val="both"/>
        <w:ind w:left="720"/>
      </w:pPr>
      <w:r>
        <w:rPr>
          <w:rFonts w:ascii="Times" w:hAnsi="Times" w:cs="Times"/>
          <w:sz w:val="18"/>
          <w:sz-cs w:val="18"/>
        </w:rPr>
        <w:t xml:space="preserve">4.1 </w:t>
        <w:tab/>
        <w:t xml:space="preserve">The Annual General Meeting shall be held during the month of November in each year and on a date to be fixed by the Committee.</w:t>
      </w:r>
    </w:p>
    <w:p>
      <w:pPr>
        <w:jc w:val="both"/>
        <w:ind w:left="720"/>
      </w:pPr>
      <w:r>
        <w:rPr>
          <w:rFonts w:ascii="Times" w:hAnsi="Times" w:cs="Times"/>
          <w:sz w:val="18"/>
          <w:sz-cs w:val="18"/>
        </w:rPr>
        <w:t xml:space="preserve">4.1.1</w:t>
        <w:tab/>
        <w:t xml:space="preserve">The business of the AGM shall include a Statement of Accounts and Balance Sheet, election of the Officers and the Committee members and any such business as may be submitted by the Committee, or any member.  </w:t>
      </w:r>
    </w:p>
    <w:p>
      <w:pPr>
        <w:jc w:val="both"/>
        <w:ind w:left="720"/>
      </w:pPr>
      <w:r>
        <w:rPr>
          <w:rFonts w:ascii="Times" w:hAnsi="Times" w:cs="Times"/>
          <w:sz w:val="18"/>
          <w:sz-cs w:val="18"/>
        </w:rPr>
        <w:t xml:space="preserve">4.1.2</w:t>
        <w:tab/>
        <w:t xml:space="preserve">Notice of a motion must be given to the Secretary of any motion proposed, at least fourteen (14) days before the date of the meeting.</w:t>
      </w:r>
    </w:p>
    <w:p>
      <w:pPr>
        <w:jc w:val="both"/>
        <w:ind w:left="720"/>
      </w:pPr>
      <w:r>
        <w:rPr>
          <w:rFonts w:ascii="Times" w:hAnsi="Times" w:cs="Times"/>
          <w:sz w:val="18"/>
          <w:sz-cs w:val="18"/>
        </w:rPr>
        <w:t xml:space="preserve">4.1.3</w:t>
        <w:tab/>
        <w:t xml:space="preserve">Nominations for Officers: those prepared to stand and have agreed their nominations, shall have their names stated on the Agenda which shall be sent to Members prior to the AGM.  If there is more than one candidate for an Officer’s position, there shall be a vote by secret ballot.    </w:t>
      </w:r>
    </w:p>
    <w:p>
      <w:pPr>
        <w:jc w:val="both"/>
      </w:pPr>
      <w:r>
        <w:rPr>
          <w:rFonts w:ascii="Times" w:hAnsi="Times" w:cs="Times"/>
          <w:sz w:val="18"/>
          <w:sz-cs w:val="18"/>
        </w:rPr>
        <w:t xml:space="preserve"/>
      </w:r>
    </w:p>
    <w:p>
      <w:pPr>
        <w:jc w:val="both"/>
      </w:pPr>
      <w:r>
        <w:rPr>
          <w:rFonts w:ascii="Times" w:hAnsi="Times" w:cs="Times"/>
          <w:sz w:val="18"/>
          <w:sz-cs w:val="18"/>
        </w:rPr>
        <w:t xml:space="preserve"/>
      </w:r>
    </w:p>
    <w:p>
      <w:pPr>
        <w:jc w:val="both"/>
      </w:pPr>
      <w:r>
        <w:rPr>
          <w:rFonts w:ascii="Times" w:hAnsi="Times" w:cs="Times"/>
          <w:sz w:val="18"/>
          <w:sz-cs w:val="18"/>
        </w:rPr>
        <w:t xml:space="preserve">4.2    </w:t>
        <w:tab/>
        <w:t xml:space="preserve"> A Special General Meeting shall be called by the Chairman or Secretary:</w:t>
      </w:r>
    </w:p>
    <w:p>
      <w:pPr>
        <w:jc w:val="both"/>
        <w:ind w:left="1584"/>
      </w:pPr>
      <w:r>
        <w:rPr>
          <w:rFonts w:ascii="Times" w:hAnsi="Times" w:cs="Times"/>
          <w:sz w:val="18"/>
          <w:sz-cs w:val="18"/>
        </w:rPr>
        <w:t xml:space="preserve">a.</w:t>
        <w:tab/>
        <w:t xml:space="preserve">Upon direction of the Committee and in accordance with such direction.</w:t>
      </w:r>
    </w:p>
    <w:p>
      <w:pPr>
        <w:jc w:val="both"/>
        <w:ind w:left="1584"/>
      </w:pPr>
      <w:r>
        <w:rPr>
          <w:rFonts w:ascii="Times" w:hAnsi="Times" w:cs="Times"/>
          <w:sz w:val="18"/>
          <w:sz-cs w:val="18"/>
        </w:rPr>
        <w:t xml:space="preserve">b.</w:t>
        <w:tab/>
        <w:t xml:space="preserve">On a requisition signed by one quarter of the Full Members.</w:t>
      </w:r>
    </w:p>
    <w:p>
      <w:pPr>
        <w:jc w:val="both"/>
        <w:ind w:left="864"/>
      </w:pPr>
      <w:r>
        <w:rPr>
          <w:rFonts w:ascii="Times" w:hAnsi="Times" w:cs="Times"/>
          <w:sz w:val="18"/>
          <w:sz-cs w:val="18"/>
        </w:rPr>
        <w:t xml:space="preserve">Such meetings shall be held within not less than 14 days or more than 21 days from the receipt of requisition by the Secretary.</w:t>
      </w:r>
    </w:p>
    <w:p>
      <w:pPr>
        <w:jc w:val="both"/>
        <w:ind w:left="864"/>
      </w:pPr>
      <w:r>
        <w:rPr>
          <w:rFonts w:ascii="Times" w:hAnsi="Times" w:cs="Times"/>
          <w:sz w:val="18"/>
          <w:sz-cs w:val="18"/>
        </w:rPr>
        <w:t xml:space="preserve"/>
      </w:r>
    </w:p>
    <w:p>
      <w:pPr>
        <w:jc w:val="both"/>
      </w:pPr>
      <w:r>
        <w:rPr>
          <w:rFonts w:ascii="Times" w:hAnsi="Times" w:cs="Times"/>
          <w:sz w:val="18"/>
          <w:sz-cs w:val="18"/>
        </w:rPr>
        <w:t xml:space="preserve">4.3</w:t>
        <w:tab/>
        <w:t xml:space="preserve">The quorum required for business to proceed shall be as follows:</w:t>
      </w:r>
    </w:p>
    <w:p>
      <w:pPr>
        <w:jc w:val="both"/>
        <w:ind w:left="1434"/>
      </w:pPr>
      <w:r>
        <w:rPr>
          <w:rFonts w:ascii="Times" w:hAnsi="Times" w:cs="Times"/>
          <w:sz w:val="18"/>
          <w:sz-cs w:val="18"/>
        </w:rPr>
        <w:t xml:space="preserve">a.</w:t>
        <w:tab/>
        <w:t xml:space="preserve">AGM/SGM: 8 Members including at least two persons from the Chairman or Vice Chairman and Secretary or Treasurer.</w:t>
      </w:r>
    </w:p>
    <w:p>
      <w:pPr/>
      <w:r>
        <w:rPr>
          <w:rFonts w:ascii="Times" w:hAnsi="Times" w:cs="Times"/>
          <w:sz w:val="18"/>
          <w:sz-cs w:val="18"/>
        </w:rPr>
        <w:t xml:space="preserve">b.</w:t>
        <w:tab/>
        <w:t xml:space="preserve">Committee Meeting: 4 Members of Committee including the Chairman or Vice Chairman or Secretary.</w:t>
      </w:r>
    </w:p>
    <w:p>
      <w:pPr>
        <w:jc w:val="both"/>
        <w:ind w:left="720"/>
      </w:pPr>
      <w:r>
        <w:rPr>
          <w:rFonts w:ascii="Times" w:hAnsi="Times" w:cs="Times"/>
          <w:sz w:val="18"/>
          <w:sz-cs w:val="18"/>
        </w:rPr>
        <w:t xml:space="preserve">4.4</w:t>
        <w:tab/>
        <w:t xml:space="preserve"/>
        <w:tab/>
        <w:t xml:space="preserve">Voting on all matters at all General Meetings shall be restricted to Full Members and at Committee Meetings restricted to the members elected at the AGM.</w:t>
      </w:r>
    </w:p>
    <w:p>
      <w:pPr>
        <w:jc w:val="both"/>
      </w:pPr>
      <w:r>
        <w:rPr>
          <w:rFonts w:ascii="Times" w:hAnsi="Times" w:cs="Times"/>
          <w:sz w:val="18"/>
          <w:sz-cs w:val="18"/>
        </w:rPr>
        <w:t xml:space="preserve"/>
      </w:r>
    </w:p>
    <w:p>
      <w:pPr/>
      <w:r>
        <w:rPr>
          <w:rFonts w:ascii="Times" w:hAnsi="Times" w:cs="Times"/>
          <w:sz w:val="20"/>
          <w:sz-cs w:val="20"/>
        </w:rPr>
        <w:t xml:space="preserve">5</w:t>
        <w:tab/>
        <w:t xml:space="preserve">       CHAIRMAN</w:t>
      </w:r>
    </w:p>
    <w:p>
      <w:pPr>
        <w:jc w:val="both"/>
      </w:pPr>
      <w:r>
        <w:rPr>
          <w:rFonts w:ascii="Times" w:hAnsi="Times" w:cs="Times"/>
          <w:sz w:val="20"/>
          <w:sz-cs w:val="20"/>
        </w:rPr>
        <w:t xml:space="preserve"/>
      </w:r>
    </w:p>
    <w:p>
      <w:pPr/>
      <w:r>
        <w:rPr>
          <w:rFonts w:ascii="Times" w:hAnsi="Times" w:cs="Times"/>
          <w:sz w:val="18"/>
          <w:sz-cs w:val="18"/>
        </w:rPr>
        <w:t xml:space="preserve">5.1</w:t>
        <w:tab/>
        <w:t xml:space="preserve"/>
        <w:tab/>
        <w:t xml:space="preserve">The Chairman or, in his or her absence, the Vice Chairman shall preside at all meetings of the Cricket Club.  Should they not be present, the members present shall choose one of their number to chair the meeting.</w:t>
      </w:r>
    </w:p>
    <w:p>
      <w:pPr>
        <w:jc w:val="both"/>
        <w:ind w:left="720"/>
      </w:pPr>
      <w:r>
        <w:rPr>
          <w:rFonts w:ascii="Times" w:hAnsi="Times" w:cs="Times"/>
          <w:sz w:val="18"/>
          <w:sz-cs w:val="18"/>
        </w:rPr>
        <w:t xml:space="preserve">5.2</w:t>
        <w:tab/>
        <w:t xml:space="preserve"/>
        <w:tab/>
        <w:t xml:space="preserve">The Chairman of the meeting shall have a casting or additional vote in the event of an equality of votes on matters requiring a vote.</w:t>
      </w:r>
    </w:p>
    <w:p>
      <w:pPr>
        <w:jc w:val="both"/>
      </w:pPr>
      <w:r>
        <w:rPr>
          <w:rFonts w:ascii="Times" w:hAnsi="Times" w:cs="Times"/>
          <w:sz w:val="18"/>
          <w:sz-cs w:val="18"/>
        </w:rPr>
        <w:t xml:space="preserve"/>
      </w:r>
    </w:p>
    <w:p>
      <w:pPr/>
      <w:r>
        <w:rPr>
          <w:rFonts w:ascii="Times" w:hAnsi="Times" w:cs="Times"/>
          <w:sz w:val="20"/>
          <w:sz-cs w:val="20"/>
        </w:rPr>
        <w:t xml:space="preserve">6</w:t>
        <w:tab/>
        <w:t xml:space="preserve">FINANCE</w:t>
      </w:r>
    </w:p>
    <w:p>
      <w:pPr/>
      <w:r>
        <w:rPr>
          <w:rFonts w:ascii="Times" w:hAnsi="Times" w:cs="Times"/>
          <w:sz w:val="20"/>
          <w:sz-cs w:val="20"/>
        </w:rPr>
        <w:t xml:space="preserve"/>
      </w:r>
    </w:p>
    <w:p>
      <w:pPr>
        <w:ind w:left="720"/>
      </w:pPr>
      <w:r>
        <w:rPr>
          <w:rFonts w:ascii="Times" w:hAnsi="Times" w:cs="Times"/>
          <w:sz w:val="18"/>
          <w:sz-cs w:val="18"/>
        </w:rPr>
        <w:t xml:space="preserve">6.1</w:t>
        <w:tab/>
        <w:t xml:space="preserve">The Financial Year shall be from 1st</w:t>
      </w:r>
      <w:r>
        <w:rPr>
          <w:rFonts w:ascii="Times" w:hAnsi="Times" w:cs="Times"/>
          <w:sz w:val="18"/>
          <w:sz-cs w:val="18"/>
          <w:b/>
        </w:rPr>
        <w:t xml:space="preserve"> </w:t>
      </w:r>
      <w:r>
        <w:rPr>
          <w:rFonts w:ascii="Times" w:hAnsi="Times" w:cs="Times"/>
          <w:sz w:val="18"/>
          <w:sz-cs w:val="18"/>
        </w:rPr>
        <w:t xml:space="preserve">October to 30th September</w:t>
      </w:r>
    </w:p>
    <w:p>
      <w:pPr>
        <w:ind w:left="720"/>
      </w:pPr>
      <w:r>
        <w:rPr>
          <w:rFonts w:ascii="Times" w:hAnsi="Times" w:cs="Times"/>
          <w:sz w:val="18"/>
          <w:sz-cs w:val="18"/>
        </w:rPr>
        <w:t xml:space="preserve">6.2</w:t>
        <w:tab/>
        <w:t xml:space="preserve">All items of expenditure in excess of £500.00 must be authorised by the Management Committee.</w:t>
      </w:r>
    </w:p>
    <w:p>
      <w:pPr>
        <w:ind w:left="720"/>
      </w:pPr>
      <w:r>
        <w:rPr>
          <w:rFonts w:ascii="Times" w:hAnsi="Times" w:cs="Times"/>
          <w:sz w:val="18"/>
          <w:sz-cs w:val="18"/>
        </w:rPr>
        <w:t xml:space="preserve">6.3</w:t>
        <w:tab/>
        <w:t xml:space="preserve">All cheques are to be signed by any two from the Chairman, Treasurer and Secretary.</w:t>
      </w:r>
    </w:p>
    <w:p>
      <w:pPr>
        <w:ind w:left="1440" w:first-line="-1440"/>
      </w:pPr>
      <w:r>
        <w:rPr>
          <w:rFonts w:ascii="Times" w:hAnsi="Times" w:cs="Times"/>
          <w:sz w:val="18"/>
          <w:sz-cs w:val="18"/>
        </w:rPr>
        <w:t xml:space="preserve"/>
        <w:tab/>
        <w:t xml:space="preserve">•</w:t>
        <w:tab/>
        <w:t xml:space="preserve">The Club shall operate on a non-profit basis and all surplus funds will be re-invested in the upkeep and improvement of the Club and its facilities. No surpluses or assets will be distributed to Members or third parties.</w:t>
      </w:r>
    </w:p>
    <w:p>
      <w:pPr/>
      <w:r>
        <w:rPr>
          <w:rFonts w:ascii="Times" w:hAnsi="Times" w:cs="Times"/>
          <w:sz w:val="18"/>
          <w:sz-cs w:val="18"/>
        </w:rPr>
        <w:t xml:space="preserve"/>
      </w:r>
    </w:p>
    <w:p>
      <w:pPr/>
      <w:r>
        <w:rPr>
          <w:rFonts w:ascii="Times" w:hAnsi="Times" w:cs="Times"/>
          <w:sz w:val="20"/>
          <w:sz-cs w:val="20"/>
        </w:rPr>
        <w:t xml:space="preserve">7</w:t>
        <w:tab/>
        <w:t xml:space="preserve">DISCIPLINE</w:t>
      </w:r>
    </w:p>
    <w:p>
      <w:pPr/>
      <w:r>
        <w:rPr>
          <w:rFonts w:ascii="Times" w:hAnsi="Times" w:cs="Times"/>
          <w:sz w:val="20"/>
          <w:sz-cs w:val="20"/>
        </w:rPr>
        <w:t xml:space="preserve"/>
      </w:r>
    </w:p>
    <w:p>
      <w:pPr>
        <w:jc w:val="both"/>
        <w:ind w:left="720"/>
      </w:pPr>
      <w:r>
        <w:rPr>
          <w:rFonts w:ascii="Times" w:hAnsi="Times" w:cs="Times"/>
          <w:sz w:val="20"/>
          <w:sz-cs w:val="20"/>
        </w:rPr>
        <w:t xml:space="preserve">7.1</w:t>
        <w:tab/>
        <w:t xml:space="preserve"/>
      </w:r>
      <w:r>
        <w:rPr>
          <w:rFonts w:ascii="Times" w:hAnsi="Times" w:cs="Times"/>
          <w:sz w:val="18"/>
          <w:sz-cs w:val="18"/>
        </w:rPr>
        <w:t xml:space="preserve">The Committee shall have the power to expel any member who shall offend against the rules of the Club or whose conduct shall, in the opinion of the Committee, render him or her unfit for membership.</w:t>
      </w:r>
    </w:p>
    <w:p>
      <w:pPr>
        <w:jc w:val="both"/>
        <w:ind w:left="720"/>
      </w:pPr>
      <w:r>
        <w:rPr>
          <w:rFonts w:ascii="Times" w:hAnsi="Times" w:cs="Times"/>
          <w:sz w:val="18"/>
          <w:sz-cs w:val="18"/>
        </w:rPr>
        <w:t xml:space="preserve">7.2</w:t>
        <w:tab/>
        <w:t xml:space="preserve"/>
        <w:tab/>
        <w:t xml:space="preserve">Before a member is expelled the Secretary shall give that person a minimum of 7 days written notice to attend a meeting of the Committee and shall inform him or her of the complaints made against him or her.</w:t>
      </w:r>
    </w:p>
    <w:p>
      <w:pPr>
        <w:jc w:val="both"/>
        <w:ind w:left="720"/>
      </w:pPr>
      <w:r>
        <w:rPr>
          <w:rFonts w:ascii="Times" w:hAnsi="Times" w:cs="Times"/>
          <w:sz w:val="18"/>
          <w:sz-cs w:val="18"/>
        </w:rPr>
        <w:t xml:space="preserve">7.3</w:t>
        <w:tab/>
        <w:t xml:space="preserve"/>
        <w:tab/>
        <w:t xml:space="preserve">No member shall be expelled without first having an opportunity of appearing before the Committee and answering the complaints made against him or her nor unless at least two-thirds of the Committee present vote in favour of the expulsion by secret ballot.</w:t>
      </w:r>
    </w:p>
    <w:p>
      <w:pPr>
        <w:jc w:val="both"/>
      </w:pPr>
      <w:r>
        <w:rPr>
          <w:rFonts w:ascii="Times" w:hAnsi="Times" w:cs="Times"/>
          <w:sz w:val="18"/>
          <w:sz-cs w:val="18"/>
        </w:rPr>
        <w:t xml:space="preserve"/>
      </w:r>
    </w:p>
    <w:p>
      <w:pPr/>
      <w:r>
        <w:rPr>
          <w:rFonts w:ascii="Times" w:hAnsi="Times" w:cs="Times"/>
          <w:sz w:val="20"/>
          <w:sz-cs w:val="20"/>
        </w:rPr>
        <w:t xml:space="preserve">8</w:t>
        <w:tab/>
        <w:t xml:space="preserve">  CONSTITUTIONAL AMENDMENT</w:t>
      </w:r>
    </w:p>
    <w:p>
      <w:pPr/>
      <w:r>
        <w:rPr>
          <w:rFonts w:ascii="Times" w:hAnsi="Times" w:cs="Times"/>
          <w:sz w:val="20"/>
          <w:sz-cs w:val="20"/>
        </w:rPr>
        <w:t xml:space="preserve"/>
      </w:r>
    </w:p>
    <w:p>
      <w:pPr>
        <w:jc w:val="both"/>
        <w:ind w:left="720"/>
      </w:pPr>
      <w:r>
        <w:rPr>
          <w:rFonts w:ascii="Times" w:hAnsi="Times" w:cs="Times"/>
          <w:sz w:val="18"/>
          <w:sz-cs w:val="18"/>
        </w:rPr>
        <w:t xml:space="preserve">No amendment to this Constitution shall be made except by a resolution carried by a majority of at least two-thirds of the Full Members present at a</w:t>
      </w:r>
      <w:r>
        <w:rPr>
          <w:rFonts w:ascii="Times" w:hAnsi="Times" w:cs="Times"/>
          <w:sz w:val="18"/>
          <w:sz-cs w:val="18"/>
          <w:b/>
        </w:rPr>
        <w:t xml:space="preserve"> </w:t>
      </w:r>
      <w:r>
        <w:rPr>
          <w:rFonts w:ascii="Times" w:hAnsi="Times" w:cs="Times"/>
          <w:sz w:val="18"/>
          <w:sz-cs w:val="18"/>
        </w:rPr>
        <w:t xml:space="preserve">General meeting.</w:t>
      </w:r>
    </w:p>
    <w:p>
      <w:pPr>
        <w:jc w:val="both"/>
      </w:pPr>
      <w:r>
        <w:rPr>
          <w:rFonts w:ascii="Times" w:hAnsi="Times" w:cs="Times"/>
          <w:sz w:val="18"/>
          <w:sz-cs w:val="18"/>
        </w:rPr>
        <w:t xml:space="preserve"/>
      </w:r>
    </w:p>
    <w:p>
      <w:pPr/>
      <w:r>
        <w:rPr>
          <w:rFonts w:ascii="Times" w:hAnsi="Times" w:cs="Times"/>
          <w:sz w:val="20"/>
          <w:sz-cs w:val="20"/>
        </w:rPr>
        <w:t xml:space="preserve">9</w:t>
        <w:tab/>
        <w:t xml:space="preserve"> </w:t>
        <w:tab/>
        <w:t xml:space="preserve">DISSOLUTION</w:t>
      </w:r>
    </w:p>
    <w:p>
      <w:pPr>
        <w:jc w:val="both"/>
      </w:pPr>
      <w:r>
        <w:rPr>
          <w:rFonts w:ascii="Times" w:hAnsi="Times" w:cs="Times"/>
          <w:sz w:val="20"/>
          <w:sz-cs w:val="20"/>
        </w:rPr>
        <w:t xml:space="preserve"/>
      </w:r>
    </w:p>
    <w:p>
      <w:pPr>
        <w:jc w:val="both"/>
        <w:ind w:left="1440" w:first-line="-1440"/>
      </w:pPr>
      <w:r>
        <w:rPr>
          <w:rFonts w:ascii="Times" w:hAnsi="Times" w:cs="Times"/>
          <w:sz w:val="18"/>
          <w:sz-cs w:val="18"/>
        </w:rPr>
        <w:t xml:space="preserve"/>
        <w:tab/>
        <w:t xml:space="preserve">•</w:t>
        <w:tab/>
        <w:t xml:space="preserve">If at any General Meeting of the Club, a resolution be passed calling for the dissolution of the Club, the Secretary shall immediately convene a SGM of the Club to be held not less than one month thereafter to discuss and vote on the resolution.</w:t>
      </w:r>
    </w:p>
    <w:p>
      <w:pPr>
        <w:jc w:val="both"/>
        <w:ind w:left="1440" w:first-line="-1440"/>
      </w:pPr>
      <w:r>
        <w:rPr>
          <w:rFonts w:ascii="Times" w:hAnsi="Times" w:cs="Times"/>
          <w:sz w:val="18"/>
          <w:sz-cs w:val="18"/>
        </w:rPr>
        <w:t xml:space="preserve"/>
        <w:tab/>
        <w:t xml:space="preserve">•</w:t>
        <w:tab/>
        <w:t xml:space="preserve">If at that Meeting the resolution is carried by at least a two thirds majority of the Full Members present at the meeting, the Management Committee shall thereupon, or at such date as shall have been specified in the resolution, proceed to realise the assets of the Club and discharge all debts and liabilities of the Club.</w:t>
      </w:r>
    </w:p>
    <w:p>
      <w:pPr>
        <w:jc w:val="both"/>
        <w:ind w:left="1440" w:first-line="-1440"/>
      </w:pPr>
      <w:r>
        <w:rPr>
          <w:rFonts w:ascii="Times" w:hAnsi="Times" w:cs="Times"/>
          <w:sz w:val="18"/>
          <w:sz-cs w:val="18"/>
        </w:rPr>
        <w:t xml:space="preserve"/>
        <w:tab/>
        <w:t xml:space="preserve">•</w:t>
        <w:tab/>
        <w:t xml:space="preserve">After discharging all debts and liabilities of the Club, the remaining assets shall not be paid or distributed amongst the Full Members of the Club, but shall be given or transferred to another voluntary cricket organisation in the area which is a registered CASC and having objects similar to the Club, a registered charity or cricket’s governing body.</w:t>
      </w:r>
    </w:p>
    <w:p>
      <w:pPr/>
      <w:r>
        <w:rPr>
          <w:rFonts w:ascii="Times" w:hAnsi="Times" w:cs="Times"/>
          <w:sz w:val="18"/>
          <w:sz-cs w:val="18"/>
        </w:rPr>
        <w:t xml:space="preserve"/>
      </w:r>
    </w:p>
    <w:p>
      <w:pPr/>
      <w:r>
        <w:rPr>
          <w:rFonts w:ascii="Times" w:hAnsi="Times" w:cs="Times"/>
          <w:sz w:val="18"/>
          <w:sz-cs w:val="18"/>
        </w:rPr>
        <w:t xml:space="preserve"/>
      </w:r>
    </w:p>
    <w:p>
      <w:pPr/>
      <w:r>
        <w:rPr>
          <w:rFonts w:ascii="Times" w:hAnsi="Times" w:cs="Times"/>
          <w:sz w:val="20"/>
          <w:sz-cs w:val="20"/>
          <w:b/>
        </w:rPr>
        <w:t xml:space="preserve">10.</w:t>
        <w:tab/>
        <w:t xml:space="preserve">DECLARATION</w:t>
      </w:r>
    </w:p>
    <w:p>
      <w:pPr/>
      <w:r>
        <w:rPr>
          <w:rFonts w:ascii="Times" w:hAnsi="Times" w:cs="Times"/>
          <w:sz w:val="20"/>
          <w:sz-cs w:val="20"/>
          <w:b/>
        </w:rPr>
        <w:t xml:space="preserve"/>
      </w:r>
    </w:p>
    <w:p>
      <w:pPr>
        <w:jc w:val="both"/>
      </w:pPr>
      <w:r>
        <w:rPr>
          <w:rFonts w:ascii="Times" w:hAnsi="Times" w:cs="Times"/>
          <w:sz w:val="18"/>
          <w:sz-cs w:val="18"/>
        </w:rPr>
        <w:t xml:space="preserve">Apperley Cricket Club, School Lane, Apperley, Glos GL19 4ED, hereby adopts and accepts this Constitution as a current operating guide regulating the actions of members.</w:t>
      </w:r>
    </w:p>
    <w:p>
      <w:pPr/>
      <w:r>
        <w:rPr>
          <w:rFonts w:ascii="Times" w:hAnsi="Times" w:cs="Times"/>
          <w:sz w:val="18"/>
          <w:sz-cs w:val="18"/>
        </w:rPr>
        <w:t xml:space="preserve"/>
      </w:r>
    </w:p>
    <w:p>
      <w:pPr/>
      <w:r>
        <w:rPr>
          <w:rFonts w:ascii="Times" w:hAnsi="Times" w:cs="Times"/>
          <w:sz w:val="20"/>
          <w:sz-cs w:val="20"/>
        </w:rPr>
        <w:t xml:space="preserve">Signed, Chairman………………………………………………….Dated.........................................</w:t>
      </w:r>
    </w:p>
    <w:p>
      <w:pPr/>
      <w:r>
        <w:rPr>
          <w:rFonts w:ascii="Times" w:hAnsi="Times" w:cs="Times"/>
          <w:sz w:val="20"/>
          <w:sz-cs w:val="20"/>
        </w:rPr>
        <w:t xml:space="preserve"/>
      </w:r>
    </w:p>
    <w:p>
      <w:pPr/>
      <w:r>
        <w:rPr>
          <w:rFonts w:ascii="Times" w:hAnsi="Times" w:cs="Times"/>
          <w:sz w:val="20"/>
          <w:sz-cs w:val="20"/>
        </w:rPr>
        <w:t xml:space="preserve">Signed, Secretary…………………………………………………Dated...........................................</w:t>
      </w:r>
    </w:p>
    <w:p>
      <w:pPr/>
      <w:r>
        <w:rPr>
          <w:rFonts w:ascii="Times" w:hAnsi="Times" w:cs="Times"/>
          <w:sz w:val="20"/>
          <w:sz-cs w:val="20"/>
        </w:rPr>
        <w:t xml:space="preserve"/>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Leeke</dc:creator>
</cp:coreProperties>
</file>

<file path=docProps/meta.xml><?xml version="1.0" encoding="utf-8"?>
<meta xmlns="http://schemas.apple.com/cocoa/2006/metadata">
  <generator>CocoaOOXMLWriter/2022.6</generator>
</meta>
</file>